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7109" w14:textId="77777777" w:rsidR="006355B5" w:rsidRDefault="00955BDF" w:rsidP="001F2029">
      <w:r w:rsidRPr="00955BDF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7077C3D9" wp14:editId="3DA14CAD">
                <wp:simplePos x="0" y="0"/>
                <wp:positionH relativeFrom="page">
                  <wp:posOffset>0</wp:posOffset>
                </wp:positionH>
                <wp:positionV relativeFrom="paragraph">
                  <wp:posOffset>-22860</wp:posOffset>
                </wp:positionV>
                <wp:extent cx="9028800" cy="6937200"/>
                <wp:effectExtent l="0" t="0" r="1270" b="0"/>
                <wp:wrapNone/>
                <wp:docPr id="1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8800" cy="6937200"/>
                          <a:chOff x="0" y="0"/>
                          <a:chExt cx="9029037" cy="693674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4116283" y="0"/>
                            <a:ext cx="4912754" cy="4912348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: Shape 21"/>
                        <wps:cNvSpPr/>
                        <wps:spPr>
                          <a:xfrm>
                            <a:off x="0" y="1101730"/>
                            <a:ext cx="2951952" cy="4877022"/>
                          </a:xfrm>
                          <a:custGeom>
                            <a:avLst/>
                            <a:gdLst>
                              <a:gd name="connsiteX0" fmla="*/ 513302 w 2951952"/>
                              <a:gd name="connsiteY0" fmla="*/ 0 h 4877022"/>
                              <a:gd name="connsiteX1" fmla="*/ 2951952 w 2951952"/>
                              <a:gd name="connsiteY1" fmla="*/ 2438511 h 4877022"/>
                              <a:gd name="connsiteX2" fmla="*/ 513302 w 2951952"/>
                              <a:gd name="connsiteY2" fmla="*/ 4877022 h 4877022"/>
                              <a:gd name="connsiteX3" fmla="*/ 21829 w 2951952"/>
                              <a:gd name="connsiteY3" fmla="*/ 4827480 h 4877022"/>
                              <a:gd name="connsiteX4" fmla="*/ 0 w 2951952"/>
                              <a:gd name="connsiteY4" fmla="*/ 4821868 h 4877022"/>
                              <a:gd name="connsiteX5" fmla="*/ 0 w 2951952"/>
                              <a:gd name="connsiteY5" fmla="*/ 55155 h 4877022"/>
                              <a:gd name="connsiteX6" fmla="*/ 21829 w 2951952"/>
                              <a:gd name="connsiteY6" fmla="*/ 49542 h 4877022"/>
                              <a:gd name="connsiteX7" fmla="*/ 513302 w 2951952"/>
                              <a:gd name="connsiteY7" fmla="*/ 0 h 48770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951952" h="4877022">
                                <a:moveTo>
                                  <a:pt x="513302" y="0"/>
                                </a:moveTo>
                                <a:cubicBezTo>
                                  <a:pt x="1860131" y="0"/>
                                  <a:pt x="2951952" y="1091759"/>
                                  <a:pt x="2951952" y="2438511"/>
                                </a:cubicBezTo>
                                <a:cubicBezTo>
                                  <a:pt x="2951952" y="3785263"/>
                                  <a:pt x="1860131" y="4877022"/>
                                  <a:pt x="513302" y="4877022"/>
                                </a:cubicBezTo>
                                <a:cubicBezTo>
                                  <a:pt x="344949" y="4877022"/>
                                  <a:pt x="180579" y="4859964"/>
                                  <a:pt x="21829" y="4827480"/>
                                </a:cubicBezTo>
                                <a:lnTo>
                                  <a:pt x="0" y="4821868"/>
                                </a:lnTo>
                                <a:lnTo>
                                  <a:pt x="0" y="55155"/>
                                </a:lnTo>
                                <a:lnTo>
                                  <a:pt x="21829" y="49542"/>
                                </a:lnTo>
                                <a:cubicBezTo>
                                  <a:pt x="180579" y="17059"/>
                                  <a:pt x="344949" y="0"/>
                                  <a:pt x="5133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250336" y="1756776"/>
                            <a:ext cx="5180280" cy="5179964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476417" y="71156"/>
                            <a:ext cx="3177479" cy="317739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421601" y="1811404"/>
                            <a:ext cx="2557482" cy="2557417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6577100" y="1110846"/>
                            <a:ext cx="1007493" cy="1007468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1049954" y="680861"/>
                            <a:ext cx="743994" cy="74397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0066" y="6292882"/>
                            <a:ext cx="526997" cy="526984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07BFF" id="Group 17" o:spid="_x0000_s1026" style="position:absolute;margin-left:0;margin-top:-1.8pt;width:710.95pt;height:546.25pt;z-index:-251644928;mso-position-horizontal-relative:page;mso-width-relative:margin;mso-height-relative:margin" coordsize="90290,69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">
                <v:oval id="Oval 20" o:spid="_x0000_s1027" style="position:absolute;left:41162;width:49128;height:49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" fillcolor="#f68cdb [1945]" stroked="f" strokeweight="1pt">
                  <v:stroke joinstyle="miter"/>
                </v:oval>
                <v:shape id="Freeform: Shape 21" o:spid="_x0000_s1028" style="position:absolute;top:11017;width:29519;height:48770;visibility:visible;mso-wrap-style:square;v-text-anchor:middle" coordsize="2951952,4877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" path="m513302,c1860131,,2951952,1091759,2951952,2438511v,1346752,-1091821,2438511,-2438650,2438511c344949,4877022,180579,4859964,21829,4827480l,4821868,,55155,21829,49542c180579,17059,344949,,513302,xe" fillcolor="#ffd721 [3208]" stroked="f" strokeweight="1pt">
                  <v:stroke joinstyle="miter"/>
                  <v:path arrowok="t" o:connecttype="custom" o:connectlocs="513302,0;2951952,2438511;513302,4877022;21829,4827480;0,4821868;0,55155;21829,49542;513302,0" o:connectangles="0,0,0,0,0,0,0,0"/>
                </v:shape>
                <v:oval id="Oval 22" o:spid="_x0000_s1029" style="position:absolute;left:12503;top:17567;width:51803;height:5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" fillcolor="#2d7fe5 [3214]" stroked="f" strokeweight="1pt">
                  <v:stroke joinstyle="miter"/>
                </v:oval>
                <v:oval id="Oval 23" o:spid="_x0000_s1030" style="position:absolute;left:14764;top:711;width:31774;height:31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" fillcolor="#f3554d [3204]" stroked="f" strokeweight="1pt">
                  <v:stroke joinstyle="miter"/>
                </v:oval>
                <v:oval id="Oval 24" o:spid="_x0000_s1031" style="position:absolute;left:54216;top:18114;width:25574;height:25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a7ea52 [3206]" stroked="f" strokeweight="1pt">
                  <v:stroke joinstyle="miter"/>
                </v:oval>
                <v:oval id="Oval 25" o:spid="_x0000_s1032" style="position:absolute;left:65771;top:11108;width:10074;height:10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" fillcolor="#f141c4 [3209]" stroked="f" strokeweight="1pt">
                  <v:stroke joinstyle="miter"/>
                </v:oval>
                <v:oval id="Oval 26" o:spid="_x0000_s1033" style="position:absolute;left:10499;top:6808;width:7440;height:7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" fillcolor="#f68cdb [1945]" stroked="f" strokeweight="1pt">
                  <v:stroke joinstyle="miter"/>
                </v:oval>
                <v:oval id="Oval 27" o:spid="_x0000_s1034" style="position:absolute;left:3400;top:62928;width:5270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" fillcolor="#a7ea52 [3206]" stroked="f" strokeweight="1pt">
                  <v:stroke joinstyle="miter"/>
                </v:oval>
                <w10:wrap anchorx="page"/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10800"/>
      </w:tblGrid>
      <w:tr w:rsidR="001F2029" w14:paraId="483C1030" w14:textId="77777777" w:rsidTr="001F2029">
        <w:trPr>
          <w:trHeight w:val="1858"/>
        </w:trPr>
        <w:tc>
          <w:tcPr>
            <w:tcW w:w="10790" w:type="dxa"/>
            <w:vAlign w:val="bottom"/>
          </w:tcPr>
          <w:p w14:paraId="3E0E5E15" w14:textId="6F1E8446" w:rsidR="001F2029" w:rsidRPr="004A4AA4" w:rsidRDefault="004A4AA4" w:rsidP="001F2029">
            <w:pPr>
              <w:pStyle w:val="Heading1"/>
              <w:rPr>
                <w:sz w:val="48"/>
                <w:szCs w:val="48"/>
              </w:rPr>
            </w:pPr>
            <w:r w:rsidRPr="0054751E">
              <w:rPr>
                <w:color w:val="00B050"/>
                <w:sz w:val="48"/>
                <w:szCs w:val="48"/>
              </w:rPr>
              <w:t xml:space="preserve">Join us for Harrison AFG’s </w:t>
            </w:r>
          </w:p>
        </w:tc>
      </w:tr>
      <w:tr w:rsidR="001F2029" w:rsidRPr="0069096B" w14:paraId="6B221724" w14:textId="77777777" w:rsidTr="001F2029">
        <w:trPr>
          <w:trHeight w:val="3683"/>
        </w:trPr>
        <w:tc>
          <w:tcPr>
            <w:tcW w:w="10790" w:type="dxa"/>
          </w:tcPr>
          <w:p w14:paraId="705C6343" w14:textId="77777777" w:rsidR="001F2029" w:rsidRDefault="001F2029" w:rsidP="001F2029">
            <w:pPr>
              <w:pStyle w:val="Title"/>
              <w:rPr>
                <w:b w:val="0"/>
                <w:sz w:val="48"/>
                <w:szCs w:val="48"/>
              </w:rPr>
            </w:pPr>
          </w:p>
          <w:p w14:paraId="3ECBC148" w14:textId="77777777" w:rsidR="004A4AA4" w:rsidRPr="004A4AA4" w:rsidRDefault="004A4AA4" w:rsidP="004A4AA4"/>
          <w:p w14:paraId="4345E2FF" w14:textId="4C306C18" w:rsidR="004A4AA4" w:rsidRPr="00762938" w:rsidRDefault="004A4AA4" w:rsidP="004A4AA4">
            <w:pPr>
              <w:rPr>
                <w:rFonts w:ascii="Algerian" w:hAnsi="Algerian"/>
                <w:sz w:val="96"/>
                <w:szCs w:val="96"/>
              </w:rPr>
            </w:pPr>
            <w:r w:rsidRPr="00762938">
              <w:rPr>
                <w:rFonts w:ascii="Algerian" w:hAnsi="Algerian"/>
                <w:sz w:val="96"/>
                <w:szCs w:val="96"/>
              </w:rPr>
              <w:t>60</w:t>
            </w:r>
            <w:r w:rsidRPr="00762938">
              <w:rPr>
                <w:rFonts w:ascii="Algerian" w:hAnsi="Algerian"/>
                <w:sz w:val="96"/>
                <w:szCs w:val="96"/>
                <w:vertAlign w:val="superscript"/>
              </w:rPr>
              <w:t>th</w:t>
            </w:r>
            <w:r w:rsidRPr="00762938">
              <w:rPr>
                <w:rFonts w:ascii="Algerian" w:hAnsi="Algerian"/>
                <w:sz w:val="96"/>
                <w:szCs w:val="96"/>
              </w:rPr>
              <w:t xml:space="preserve"> ANNIVERSARY </w:t>
            </w:r>
          </w:p>
        </w:tc>
      </w:tr>
      <w:tr w:rsidR="001F2029" w14:paraId="1D1340E0" w14:textId="77777777" w:rsidTr="001F2029">
        <w:trPr>
          <w:trHeight w:val="1375"/>
        </w:trPr>
        <w:tc>
          <w:tcPr>
            <w:tcW w:w="10790" w:type="dxa"/>
          </w:tcPr>
          <w:p w14:paraId="15DEBD5C" w14:textId="77777777" w:rsidR="001F2029" w:rsidRPr="004B434E" w:rsidRDefault="00000000" w:rsidP="001F2029">
            <w:pPr>
              <w:pStyle w:val="Subtitle"/>
            </w:pPr>
            <w:sdt>
              <w:sdtPr>
                <w:id w:val="1710449835"/>
                <w:placeholder>
                  <w:docPart w:val="D815B1B083D74CD2B443EF0F67C8C328"/>
                </w:placeholder>
                <w:temporary/>
                <w:showingPlcHdr/>
                <w15:appearance w15:val="hidden"/>
              </w:sdtPr>
              <w:sdtContent>
                <w:r w:rsidR="001F2029" w:rsidRPr="0096368D">
                  <w:rPr>
                    <w:rFonts w:ascii="Algerian" w:hAnsi="Algerian"/>
                    <w:color w:val="FF0000"/>
                    <w:sz w:val="96"/>
                    <w:szCs w:val="96"/>
                  </w:rPr>
                  <w:t>CELEBRATION</w:t>
                </w:r>
              </w:sdtContent>
            </w:sdt>
          </w:p>
        </w:tc>
      </w:tr>
      <w:tr w:rsidR="001F2029" w14:paraId="050B7218" w14:textId="77777777" w:rsidTr="001F2029">
        <w:trPr>
          <w:trHeight w:val="1352"/>
        </w:trPr>
        <w:tc>
          <w:tcPr>
            <w:tcW w:w="10790" w:type="dxa"/>
          </w:tcPr>
          <w:p w14:paraId="2477051A" w14:textId="5EA9108E" w:rsidR="001F2029" w:rsidRDefault="001F2029" w:rsidP="004A4AA4">
            <w:pPr>
              <w:pStyle w:val="Heading1"/>
              <w:jc w:val="both"/>
            </w:pPr>
          </w:p>
        </w:tc>
      </w:tr>
      <w:tr w:rsidR="001F2029" w14:paraId="500D0941" w14:textId="77777777" w:rsidTr="001F2029">
        <w:trPr>
          <w:trHeight w:val="2304"/>
        </w:trPr>
        <w:tc>
          <w:tcPr>
            <w:tcW w:w="10790" w:type="dxa"/>
          </w:tcPr>
          <w:p w14:paraId="2AA35935" w14:textId="248CFE50" w:rsidR="004A4AA4" w:rsidRPr="00B95B75" w:rsidRDefault="004A4AA4" w:rsidP="001F2029">
            <w:pPr>
              <w:pStyle w:val="Heading1"/>
              <w:rPr>
                <w:b/>
                <w:bCs/>
                <w:color w:val="FC6D04" w:themeColor="accent2" w:themeShade="BF"/>
              </w:rPr>
            </w:pPr>
            <w:proofErr w:type="gramStart"/>
            <w:r w:rsidRPr="00B95B75">
              <w:rPr>
                <w:b/>
                <w:bCs/>
                <w:color w:val="FC6D04" w:themeColor="accent2" w:themeShade="BF"/>
              </w:rPr>
              <w:t>Saturday  -</w:t>
            </w:r>
            <w:proofErr w:type="gramEnd"/>
            <w:r w:rsidRPr="00B95B75">
              <w:rPr>
                <w:b/>
                <w:bCs/>
                <w:color w:val="FC6D04" w:themeColor="accent2" w:themeShade="BF"/>
              </w:rPr>
              <w:t xml:space="preserve">  March 23, 2024</w:t>
            </w:r>
          </w:p>
          <w:p w14:paraId="1C9CFF0F" w14:textId="2835950A" w:rsidR="001F2029" w:rsidRPr="00B95B75" w:rsidRDefault="004A4AA4" w:rsidP="001F2029">
            <w:pPr>
              <w:pStyle w:val="Heading1"/>
              <w:rPr>
                <w:b/>
                <w:bCs/>
                <w:color w:val="FC6D04" w:themeColor="accent2" w:themeShade="BF"/>
              </w:rPr>
            </w:pPr>
            <w:r w:rsidRPr="00B95B75">
              <w:rPr>
                <w:b/>
                <w:bCs/>
                <w:color w:val="FC6D04" w:themeColor="accent2" w:themeShade="BF"/>
              </w:rPr>
              <w:t>11 AM – 2 pm</w:t>
            </w:r>
          </w:p>
          <w:p w14:paraId="743656FC" w14:textId="77777777" w:rsidR="004A4AA4" w:rsidRDefault="004A4AA4" w:rsidP="004A4AA4"/>
          <w:p w14:paraId="0CCDA7D4" w14:textId="77777777" w:rsidR="004A4AA4" w:rsidRPr="004A4AA4" w:rsidRDefault="004A4AA4" w:rsidP="004A4AA4"/>
          <w:p w14:paraId="57B381FA" w14:textId="03918D40" w:rsidR="004A4AA4" w:rsidRDefault="004A4AA4" w:rsidP="004A4AA4">
            <w:r>
              <w:t>St John’s Episcopal Church</w:t>
            </w:r>
            <w:r w:rsidR="00BE3177">
              <w:t xml:space="preserve"> Fellowship Hall</w:t>
            </w:r>
          </w:p>
          <w:p w14:paraId="73C4287D" w14:textId="2EE0118F" w:rsidR="004A4AA4" w:rsidRDefault="004A4AA4" w:rsidP="004A4AA4">
            <w:r>
              <w:t>707 W. Central Ave</w:t>
            </w:r>
          </w:p>
          <w:p w14:paraId="2324A650" w14:textId="2D2EA55F" w:rsidR="004A4AA4" w:rsidRPr="004A4AA4" w:rsidRDefault="004A4AA4" w:rsidP="004A4AA4">
            <w:r>
              <w:t>Harrison, AR</w:t>
            </w:r>
            <w:r w:rsidR="00BE3177">
              <w:t xml:space="preserve"> 72601</w:t>
            </w:r>
          </w:p>
        </w:tc>
      </w:tr>
      <w:tr w:rsidR="001F2029" w:rsidRPr="00244702" w14:paraId="6F71F133" w14:textId="77777777" w:rsidTr="001F2029">
        <w:tc>
          <w:tcPr>
            <w:tcW w:w="10790" w:type="dxa"/>
          </w:tcPr>
          <w:p w14:paraId="1F28D350" w14:textId="49BB1C71" w:rsidR="001F2029" w:rsidRPr="00244702" w:rsidRDefault="001F2029" w:rsidP="001F2029"/>
          <w:p w14:paraId="7C3F6F96" w14:textId="636AACE6" w:rsidR="001F2029" w:rsidRDefault="00E433C8" w:rsidP="001F2029">
            <w:pPr>
              <w:rPr>
                <w:color w:val="FF0000"/>
              </w:rPr>
            </w:pPr>
            <w:r>
              <w:rPr>
                <w:color w:val="FF0000"/>
              </w:rPr>
              <w:t>Light Lunch</w:t>
            </w:r>
            <w:r w:rsidR="00BE3177">
              <w:rPr>
                <w:color w:val="FF0000"/>
              </w:rPr>
              <w:t xml:space="preserve"> </w:t>
            </w:r>
            <w:r w:rsidR="00572446">
              <w:rPr>
                <w:color w:val="FF0000"/>
              </w:rPr>
              <w:t>Included</w:t>
            </w:r>
          </w:p>
          <w:p w14:paraId="5F8452FF" w14:textId="2A862966" w:rsidR="004A4AA4" w:rsidRPr="004A4AA4" w:rsidRDefault="004A4AA4" w:rsidP="001F2029">
            <w:pPr>
              <w:rPr>
                <w:color w:val="0070C0"/>
              </w:rPr>
            </w:pPr>
            <w:r>
              <w:rPr>
                <w:color w:val="0070C0"/>
              </w:rPr>
              <w:t>EVERYONE’S WELCOME!</w:t>
            </w:r>
          </w:p>
          <w:p w14:paraId="28A8D14B" w14:textId="5449E310" w:rsidR="001F2029" w:rsidRPr="00244702" w:rsidRDefault="001F2029" w:rsidP="001F2029"/>
        </w:tc>
      </w:tr>
    </w:tbl>
    <w:p w14:paraId="013F3242" w14:textId="77777777" w:rsidR="001F2029" w:rsidRDefault="001F2029"/>
    <w:sectPr w:rsidR="001F2029" w:rsidSect="00FF1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C3C5" w14:textId="77777777" w:rsidR="00FF16EB" w:rsidRDefault="00FF16EB" w:rsidP="00955BDF">
      <w:pPr>
        <w:spacing w:line="240" w:lineRule="auto"/>
      </w:pPr>
      <w:r>
        <w:separator/>
      </w:r>
    </w:p>
  </w:endnote>
  <w:endnote w:type="continuationSeparator" w:id="0">
    <w:p w14:paraId="231B0126" w14:textId="77777777" w:rsidR="00FF16EB" w:rsidRDefault="00FF16EB" w:rsidP="0095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B559" w14:textId="77777777" w:rsidR="00FF16EB" w:rsidRDefault="00FF16EB" w:rsidP="00955BDF">
      <w:pPr>
        <w:spacing w:line="240" w:lineRule="auto"/>
      </w:pPr>
      <w:r>
        <w:separator/>
      </w:r>
    </w:p>
  </w:footnote>
  <w:footnote w:type="continuationSeparator" w:id="0">
    <w:p w14:paraId="7B58EC5D" w14:textId="77777777" w:rsidR="00FF16EB" w:rsidRDefault="00FF16EB" w:rsidP="00955B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A4"/>
    <w:rsid w:val="0008402D"/>
    <w:rsid w:val="000A48EF"/>
    <w:rsid w:val="00145D40"/>
    <w:rsid w:val="001D3E89"/>
    <w:rsid w:val="001D5F8A"/>
    <w:rsid w:val="001F2029"/>
    <w:rsid w:val="0020442F"/>
    <w:rsid w:val="00244702"/>
    <w:rsid w:val="00347D89"/>
    <w:rsid w:val="003C3255"/>
    <w:rsid w:val="003D6DD8"/>
    <w:rsid w:val="0047337B"/>
    <w:rsid w:val="004844BC"/>
    <w:rsid w:val="004A4AA4"/>
    <w:rsid w:val="004B434E"/>
    <w:rsid w:val="004D54C1"/>
    <w:rsid w:val="00506AAE"/>
    <w:rsid w:val="00514064"/>
    <w:rsid w:val="00516041"/>
    <w:rsid w:val="0054751E"/>
    <w:rsid w:val="00572446"/>
    <w:rsid w:val="00584C49"/>
    <w:rsid w:val="005D605B"/>
    <w:rsid w:val="006355B5"/>
    <w:rsid w:val="00640F2C"/>
    <w:rsid w:val="0069096B"/>
    <w:rsid w:val="00734ACE"/>
    <w:rsid w:val="00762938"/>
    <w:rsid w:val="007712C1"/>
    <w:rsid w:val="007A65E1"/>
    <w:rsid w:val="007E769E"/>
    <w:rsid w:val="008A0BE9"/>
    <w:rsid w:val="008B1E15"/>
    <w:rsid w:val="008C23C6"/>
    <w:rsid w:val="00901485"/>
    <w:rsid w:val="009131C9"/>
    <w:rsid w:val="009468E0"/>
    <w:rsid w:val="00955BDF"/>
    <w:rsid w:val="0096368D"/>
    <w:rsid w:val="00A77B9F"/>
    <w:rsid w:val="00AB631D"/>
    <w:rsid w:val="00B105B4"/>
    <w:rsid w:val="00B40857"/>
    <w:rsid w:val="00B805F1"/>
    <w:rsid w:val="00B95B75"/>
    <w:rsid w:val="00BE3177"/>
    <w:rsid w:val="00CC1BF5"/>
    <w:rsid w:val="00CC7BAB"/>
    <w:rsid w:val="00CF1AD9"/>
    <w:rsid w:val="00CF4BF6"/>
    <w:rsid w:val="00CF5570"/>
    <w:rsid w:val="00D413F7"/>
    <w:rsid w:val="00D85CCE"/>
    <w:rsid w:val="00D9001F"/>
    <w:rsid w:val="00D91F59"/>
    <w:rsid w:val="00DB615E"/>
    <w:rsid w:val="00E433C8"/>
    <w:rsid w:val="00E84A1B"/>
    <w:rsid w:val="00E86A6D"/>
    <w:rsid w:val="00EE5B34"/>
    <w:rsid w:val="00F56E57"/>
    <w:rsid w:val="00FE4040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49B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89"/>
  </w:style>
  <w:style w:type="paragraph" w:styleId="Heading1">
    <w:name w:val="heading 1"/>
    <w:basedOn w:val="Normal"/>
    <w:next w:val="Normal"/>
    <w:link w:val="Heading1Char"/>
    <w:uiPriority w:val="9"/>
    <w:qFormat/>
    <w:rsid w:val="004844BC"/>
    <w:pPr>
      <w:keepLines/>
      <w:spacing w:line="276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E89"/>
  </w:style>
  <w:style w:type="paragraph" w:styleId="Footer">
    <w:name w:val="footer"/>
    <w:basedOn w:val="Normal"/>
    <w:link w:val="FooterChar"/>
    <w:uiPriority w:val="99"/>
    <w:semiHidden/>
    <w:rsid w:val="00955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89"/>
  </w:style>
  <w:style w:type="character" w:styleId="PlaceholderText">
    <w:name w:val="Placeholder Text"/>
    <w:basedOn w:val="DefaultParagraphFont"/>
    <w:uiPriority w:val="99"/>
    <w:semiHidden/>
    <w:rsid w:val="0024470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F2029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029"/>
    <w:rPr>
      <w:rFonts w:asciiTheme="majorHAnsi" w:eastAsiaTheme="majorEastAsia" w:hAnsiTheme="majorHAnsi" w:cstheme="majorBidi"/>
      <w:b/>
      <w:caps/>
      <w:color w:val="FFFFFF" w:themeColor="background1"/>
      <w:spacing w:val="100"/>
      <w:kern w:val="28"/>
      <w:sz w:val="3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702"/>
    <w:pPr>
      <w:numPr>
        <w:ilvl w:val="1"/>
      </w:numPr>
      <w:spacing w:line="240" w:lineRule="auto"/>
    </w:pPr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4702"/>
    <w:rPr>
      <w:rFonts w:asciiTheme="majorHAnsi" w:eastAsiaTheme="minorEastAsia" w:hAnsiTheme="majorHAnsi"/>
      <w:caps/>
      <w:color w:val="FFFFFF" w:themeColor="background1"/>
      <w:spacing w:val="100"/>
      <w:sz w:val="7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4BC"/>
    <w:rPr>
      <w:rFonts w:asciiTheme="majorHAnsi" w:eastAsiaTheme="majorEastAsia" w:hAnsiTheme="majorHAnsi" w:cstheme="majorBidi"/>
      <w:caps/>
      <w:color w:val="FFFFFF" w:themeColor="background1"/>
      <w:spacing w:val="2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5B1B083D74CD2B443EF0F67C8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6B73-F325-4228-ABEE-9D058D11D2B0}"/>
      </w:docPartPr>
      <w:docPartBody>
        <w:p w:rsidR="00946096" w:rsidRDefault="00000000">
          <w:pPr>
            <w:pStyle w:val="D815B1B083D74CD2B443EF0F67C8C328"/>
          </w:pPr>
          <w:r w:rsidRPr="004B434E">
            <w:t>CELEBRATION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26"/>
    <w:rsid w:val="00105726"/>
    <w:rsid w:val="00236D34"/>
    <w:rsid w:val="002660D7"/>
    <w:rsid w:val="007B44F5"/>
    <w:rsid w:val="007E3D89"/>
    <w:rsid w:val="00916B40"/>
    <w:rsid w:val="009447B5"/>
    <w:rsid w:val="0094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15B1B083D74CD2B443EF0F67C8C328">
    <w:name w:val="D815B1B083D74CD2B443EF0F67C8C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oli">
      <a:dk1>
        <a:srgbClr val="000000"/>
      </a:dk1>
      <a:lt1>
        <a:srgbClr val="FFFFFF"/>
      </a:lt1>
      <a:dk2>
        <a:srgbClr val="212745"/>
      </a:dk2>
      <a:lt2>
        <a:srgbClr val="2D7FE5"/>
      </a:lt2>
      <a:accent1>
        <a:srgbClr val="F3554D"/>
      </a:accent1>
      <a:accent2>
        <a:srgbClr val="FD9F59"/>
      </a:accent2>
      <a:accent3>
        <a:srgbClr val="A7EA52"/>
      </a:accent3>
      <a:accent4>
        <a:srgbClr val="9D2AAF"/>
      </a:accent4>
      <a:accent5>
        <a:srgbClr val="FFD721"/>
      </a:accent5>
      <a:accent6>
        <a:srgbClr val="F141C4"/>
      </a:accent6>
      <a:hlink>
        <a:srgbClr val="56C7AA"/>
      </a:hlink>
      <a:folHlink>
        <a:srgbClr val="59A8D1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5614A-EA66-45F0-B584-2123E8DD4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906B-A1C2-451F-81C0-BFE543DE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BD8B833-E9CB-4FEF-8A9A-C245B3CBC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2024-01-19T19:15:00Z</dcterms:created>
  <dcterms:modified xsi:type="dcterms:W3CDTF">2024-01-19T22:42:00Z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